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8A1E">
      <w:pPr>
        <w:spacing w:line="60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附件：</w:t>
      </w:r>
    </w:p>
    <w:p w14:paraId="411D60F5">
      <w:pPr>
        <w:spacing w:line="60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E83FD8B">
      <w:pPr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2024年度“吉版好书”拟入选名单</w:t>
      </w:r>
    </w:p>
    <w:bookmarkEnd w:id="0"/>
    <w:p w14:paraId="7B95B22D">
      <w:pPr>
        <w:spacing w:line="60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E93C181">
      <w:pPr>
        <w:spacing w:line="600" w:lineRule="exact"/>
        <w:ind w:firstLine="2241" w:firstLineChars="7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一、 主题出版类（3种）</w:t>
      </w:r>
    </w:p>
    <w:p w14:paraId="0492B36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《为什么是邓小平》（陈晋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出版单位：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生活</w:t>
      </w:r>
      <w:r>
        <w:rPr>
          <w:rFonts w:hint="default" w:ascii="Times New Roman" w:hAnsi="Times New Roman" w:eastAsia="汉仪大黑简" w:cs="Times New Roman"/>
          <w:color w:val="auto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读书</w:t>
      </w:r>
      <w:r>
        <w:rPr>
          <w:rFonts w:hint="default" w:ascii="Times New Roman" w:hAnsi="Times New Roman" w:eastAsia="汉仪大黑简" w:cs="Times New Roman"/>
          <w:color w:val="auto"/>
          <w:sz w:val="32"/>
          <w:szCs w:val="32"/>
          <w:lang w:eastAsia="zh-CN"/>
        </w:rPr>
        <w:t>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新知三联书店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吉林人民出版社）</w:t>
      </w:r>
    </w:p>
    <w:p w14:paraId="6019E95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2.《领悟思想的力量》（韩庆祥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；出版单位：吉林人民出版社）</w:t>
      </w:r>
    </w:p>
    <w:p w14:paraId="211DD62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3.《用理论照亮现实——马克思主义哲学中国化的理论思维和实践智慧》（孙正聿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；出版单位：吉林大学出版社）</w:t>
      </w:r>
    </w:p>
    <w:p w14:paraId="5C5CB52D">
      <w:pPr>
        <w:spacing w:line="600" w:lineRule="exact"/>
        <w:ind w:firstLine="2570" w:firstLineChars="8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二、人文社科类（2种）</w:t>
      </w:r>
    </w:p>
    <w:p w14:paraId="69CA61B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4.《简明吉林历史》（刘信君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；出版单位：吉林人民出版社）</w:t>
      </w:r>
    </w:p>
    <w:p w14:paraId="30EB4F3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5.《守·望——吉林边疆地理人文纪事》（单之蔷、赵春江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；出版单位：吉林人民出版社）</w:t>
      </w:r>
    </w:p>
    <w:p w14:paraId="68251593">
      <w:pPr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三、文学艺术类（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种）</w:t>
      </w:r>
    </w:p>
    <w:p w14:paraId="43885A6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6.《先生向北》（鲍盛华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；出版单位：长春出版社）</w:t>
      </w:r>
    </w:p>
    <w:p w14:paraId="57DB4C6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7.《热血：东北抗联》（李发锁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；出版单位：时代文艺出版社）</w:t>
      </w:r>
    </w:p>
    <w:p w14:paraId="31BA1DA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8.《大美长白山》（卓永生、孙志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；出版单位：吉林科学技术出版社）</w:t>
      </w:r>
    </w:p>
    <w:p w14:paraId="3EB5774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9.“吉林旅游口袋书”（第一辑）：《北有长白》《一江松水》（“吉林旅游口袋书”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编创组编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；出版单位：吉林美术出版社）</w:t>
      </w:r>
    </w:p>
    <w:p w14:paraId="7AA17B1A">
      <w:pPr>
        <w:spacing w:line="600" w:lineRule="exact"/>
        <w:ind w:firstLine="643" w:firstLineChars="200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四、少年儿童类（4种）</w:t>
      </w:r>
    </w:p>
    <w:p w14:paraId="6A610DA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10.《云朵上的爸爸》（胡继风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；出版单位：北方妇女儿童出版社）</w:t>
      </w:r>
    </w:p>
    <w:p w14:paraId="2F56A9B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11.《大河的歌谣》（大秀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；出版单位：北方妇女儿童出版社）</w:t>
      </w:r>
    </w:p>
    <w:p w14:paraId="5E8C05C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12.《向阳而生：梅子老师》（杜宣梅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；出版单位：吉林出版集团股份有限公司）</w:t>
      </w:r>
    </w:p>
    <w:p w14:paraId="760BB45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13.《不可思议的山海经》（上尚印象编绘；出版单位：北方妇女儿童出版社）  </w:t>
      </w:r>
    </w:p>
    <w:p w14:paraId="47B55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71EB"/>
    <w:rsid w:val="61A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仿宋_GB2312" w:hAnsi="Times New Roman" w:cs="Times New Roman"/>
      <w:sz w:val="30"/>
      <w:szCs w:val="24"/>
    </w:rPr>
  </w:style>
  <w:style w:type="paragraph" w:styleId="5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2024-12-30T08:03:00Z</dcterms:created>
  <dc:creator>老马</dc:creator>
  <cp:lastModifiedBy>老马</cp:lastModifiedBy>
  <dcterms:modified xsi:type="dcterms:W3CDTF">2024-12-30T08:03:21Z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45E23A0B27FB4970A50AB5EC7E70D8BB_11</vt:lpwstr>
  </property>
  <property fmtid="{D5CDD505-2E9C-101B-9397-08002B2CF9AE}" pid="4" name="KSOTemplateDocerSaveRecord">
    <vt:lpwstr>eyJoZGlkIjoiYTM3OGQ4MmJjM2QyNjg3ZTUzNDc3MWUwOTA5YWQ3NzAiLCJ1c2VySWQiOiI0Mjc3OTA3NjYifQ==</vt:lpwstr>
  </property>
</Properties>
</file>